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2"/>
          <w:szCs w:val="22"/>
          <w:lang w:val="en-US" w:eastAsia="zh-CN"/>
        </w:rPr>
        <w:t>附件6：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44"/>
          <w:lang w:val="en-US" w:eastAsia="zh-CN"/>
        </w:rPr>
        <w:t>亳州学院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44"/>
          <w:lang w:eastAsia="zh-CN"/>
        </w:rPr>
        <w:t>延长学习年限申请表</w:t>
      </w:r>
    </w:p>
    <w:tbl>
      <w:tblPr>
        <w:tblStyle w:val="3"/>
        <w:tblW w:w="9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417"/>
        <w:gridCol w:w="1132"/>
        <w:gridCol w:w="1961"/>
        <w:gridCol w:w="1420"/>
        <w:gridCol w:w="18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学院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专业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班级</w:t>
            </w: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学生姓名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13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学号</w:t>
            </w:r>
          </w:p>
        </w:tc>
        <w:tc>
          <w:tcPr>
            <w:tcW w:w="1961" w:type="dxa"/>
            <w:vAlign w:val="center"/>
          </w:tcPr>
          <w:p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入学年份</w:t>
            </w: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sz w:val="24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904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学制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年</w:t>
            </w:r>
          </w:p>
        </w:tc>
        <w:tc>
          <w:tcPr>
            <w:tcW w:w="4513" w:type="dxa"/>
            <w:gridSpan w:val="3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是否达到在校最高年限</w:t>
            </w:r>
          </w:p>
        </w:tc>
        <w:tc>
          <w:tcPr>
            <w:tcW w:w="1823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是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申请延长时间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一年        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两年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学习类别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jc w:val="center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住宿修读        </w:t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离校自修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申请延长学习年限理由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6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拟重修课程或达到条件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8"/>
                <w:szCs w:val="36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0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学生本人及家长意见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jc w:val="both"/>
              <w:rPr>
                <w:rFonts w:hint="eastAsia"/>
                <w:b/>
                <w:bCs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18"/>
                <w:szCs w:val="21"/>
                <w:vertAlign w:val="baseline"/>
                <w:lang w:val="en-US" w:eastAsia="zh-CN"/>
              </w:rPr>
              <w:t>本人承诺：</w:t>
            </w:r>
          </w:p>
          <w:p>
            <w:pPr>
              <w:ind w:firstLine="360" w:firstLineChars="200"/>
              <w:jc w:val="both"/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18"/>
                <w:szCs w:val="21"/>
                <w:vertAlign w:val="baseline"/>
                <w:lang w:val="en-US" w:eastAsia="zh-CN"/>
              </w:rPr>
              <w:t>本人签名确认表中所填内容真实准确，如有提供虚假信息或隐瞒事实等欺骗行为，自愿承担相应责任。本人已知晓并遵守《亳州学院学籍管理办法》延长学习年限的规定。在延期学习期间，自觉学习，遵守《治安管理处罚法》等国家法律法规和校规校纪。走读或自修期间，安全责任自负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 年    月    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  申请学生签字：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firstLine="3840" w:firstLineChars="1600"/>
              <w:jc w:val="both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学生家长签字：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院系意见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wordWrap w:val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</w:t>
            </w:r>
          </w:p>
          <w:p>
            <w:pPr>
              <w:wordWrap w:val="0"/>
              <w:jc w:val="both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wordWrap w:val="0"/>
              <w:jc w:val="right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</w:t>
            </w:r>
          </w:p>
          <w:p>
            <w:pPr>
              <w:wordWrap w:val="0"/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  年    月    日      审核签字：       盖章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教务处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eastAsia="zh-CN"/>
              </w:rPr>
              <w:t>意见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年    月    日      审核签字：       盖章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19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分管教学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auto"/>
              <w:rPr>
                <w:rFonts w:hint="default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院长意见</w:t>
            </w:r>
          </w:p>
        </w:tc>
        <w:tc>
          <w:tcPr>
            <w:tcW w:w="7753" w:type="dxa"/>
            <w:gridSpan w:val="5"/>
            <w:vAlign w:val="center"/>
          </w:tcPr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 xml:space="preserve">           年    月    日      审核签字：       盖章 </w:t>
            </w:r>
          </w:p>
        </w:tc>
      </w:tr>
    </w:tbl>
    <w:p>
      <w:pPr>
        <w:jc w:val="left"/>
        <w:rPr>
          <w:rFonts w:hint="default"/>
          <w:b/>
          <w:bCs/>
          <w:sz w:val="36"/>
          <w:szCs w:val="44"/>
          <w:lang w:val="en-US" w:eastAsia="zh-CN"/>
        </w:rPr>
      </w:pPr>
      <w:bookmarkStart w:id="0" w:name="_GoBack"/>
      <w:bookmarkEnd w:id="0"/>
    </w:p>
    <w:sectPr>
      <w:pgSz w:w="11906" w:h="16838"/>
      <w:pgMar w:top="1134" w:right="1417" w:bottom="1134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4YWM0Nzc4NmEwNGUyNGExN2JhNjNhNjFkYTE2ZGIifQ=="/>
  </w:docVars>
  <w:rsids>
    <w:rsidRoot w:val="00000000"/>
    <w:rsid w:val="02A171E7"/>
    <w:rsid w:val="04C411AA"/>
    <w:rsid w:val="04D00668"/>
    <w:rsid w:val="04EC29EF"/>
    <w:rsid w:val="074574B3"/>
    <w:rsid w:val="0B2100C6"/>
    <w:rsid w:val="0CE566B1"/>
    <w:rsid w:val="14493DBE"/>
    <w:rsid w:val="157556E4"/>
    <w:rsid w:val="15A6583C"/>
    <w:rsid w:val="15C233B2"/>
    <w:rsid w:val="16610F40"/>
    <w:rsid w:val="16A63654"/>
    <w:rsid w:val="184306EC"/>
    <w:rsid w:val="18B21C87"/>
    <w:rsid w:val="1A7F1B8F"/>
    <w:rsid w:val="1BC014C2"/>
    <w:rsid w:val="1D175C41"/>
    <w:rsid w:val="1E8D1700"/>
    <w:rsid w:val="1F190A0E"/>
    <w:rsid w:val="20076208"/>
    <w:rsid w:val="23A2573A"/>
    <w:rsid w:val="23FF2C97"/>
    <w:rsid w:val="24671AF8"/>
    <w:rsid w:val="26397DA7"/>
    <w:rsid w:val="267D72C9"/>
    <w:rsid w:val="280162B7"/>
    <w:rsid w:val="28C32166"/>
    <w:rsid w:val="2A3249C3"/>
    <w:rsid w:val="2B2641AA"/>
    <w:rsid w:val="2B4D330F"/>
    <w:rsid w:val="2B614B8F"/>
    <w:rsid w:val="2C512A26"/>
    <w:rsid w:val="2D617B3D"/>
    <w:rsid w:val="302A34F2"/>
    <w:rsid w:val="32680963"/>
    <w:rsid w:val="32C26AF8"/>
    <w:rsid w:val="355F3819"/>
    <w:rsid w:val="36615D84"/>
    <w:rsid w:val="3A4005CA"/>
    <w:rsid w:val="3AA87530"/>
    <w:rsid w:val="3BB83D4A"/>
    <w:rsid w:val="3CFE141C"/>
    <w:rsid w:val="3DB80550"/>
    <w:rsid w:val="3EBA2AA5"/>
    <w:rsid w:val="4226778A"/>
    <w:rsid w:val="428F3221"/>
    <w:rsid w:val="444F016A"/>
    <w:rsid w:val="45935342"/>
    <w:rsid w:val="48585917"/>
    <w:rsid w:val="4D58691B"/>
    <w:rsid w:val="4D746964"/>
    <w:rsid w:val="4F775BE4"/>
    <w:rsid w:val="53236166"/>
    <w:rsid w:val="53A61676"/>
    <w:rsid w:val="54DC7673"/>
    <w:rsid w:val="561069DF"/>
    <w:rsid w:val="56C634A6"/>
    <w:rsid w:val="58D75890"/>
    <w:rsid w:val="59DC4BB3"/>
    <w:rsid w:val="59F6417B"/>
    <w:rsid w:val="5AF941BC"/>
    <w:rsid w:val="5B8E7DDE"/>
    <w:rsid w:val="5C1D76F4"/>
    <w:rsid w:val="5C65128D"/>
    <w:rsid w:val="5CD6770A"/>
    <w:rsid w:val="5DD86103"/>
    <w:rsid w:val="5E591ED2"/>
    <w:rsid w:val="61E53A88"/>
    <w:rsid w:val="627042E6"/>
    <w:rsid w:val="64C64F9B"/>
    <w:rsid w:val="68435989"/>
    <w:rsid w:val="687B79C6"/>
    <w:rsid w:val="6A4524F1"/>
    <w:rsid w:val="6CF50806"/>
    <w:rsid w:val="702E6522"/>
    <w:rsid w:val="707F0619"/>
    <w:rsid w:val="72601018"/>
    <w:rsid w:val="72B2721D"/>
    <w:rsid w:val="735B0245"/>
    <w:rsid w:val="762D1F2A"/>
    <w:rsid w:val="78E25E95"/>
    <w:rsid w:val="7ADF6E11"/>
    <w:rsid w:val="7BEC2CF0"/>
    <w:rsid w:val="7C6304E3"/>
    <w:rsid w:val="7D5F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教育部3"/>
    <w:basedOn w:val="1"/>
    <w:qFormat/>
    <w:uiPriority w:val="0"/>
    <w:pPr>
      <w:widowControl/>
      <w:spacing w:line="440" w:lineRule="exact"/>
      <w:jc w:val="center"/>
    </w:pPr>
    <w:rPr>
      <w:rFonts w:ascii="方正小标宋_GBK" w:eastAsia="方正小标宋_GBK"/>
      <w:bCs/>
      <w:kern w:val="0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319</Words>
  <Characters>322</Characters>
  <Lines>0</Lines>
  <Paragraphs>0</Paragraphs>
  <TotalTime>7</TotalTime>
  <ScaleCrop>false</ScaleCrop>
  <LinksUpToDate>false</LinksUpToDate>
  <CharactersWithSpaces>540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gg</cp:lastModifiedBy>
  <cp:lastPrinted>2021-06-24T11:07:00Z</cp:lastPrinted>
  <dcterms:modified xsi:type="dcterms:W3CDTF">2023-05-22T07:01:39Z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FE8C4A811F004ADF9DB01E9ECF255609</vt:lpwstr>
  </property>
</Properties>
</file>